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7D098" w14:textId="77777777" w:rsidR="005E0459" w:rsidRPr="005E0459" w:rsidRDefault="005E0459" w:rsidP="00D374EB">
      <w:pPr>
        <w:spacing w:after="0" w:line="240" w:lineRule="auto"/>
        <w:contextualSpacing/>
        <w:rPr>
          <w:b/>
          <w:sz w:val="26"/>
          <w:szCs w:val="26"/>
        </w:rPr>
      </w:pPr>
      <w:r w:rsidRPr="005E0459">
        <w:rPr>
          <w:b/>
          <w:sz w:val="26"/>
          <w:szCs w:val="26"/>
        </w:rPr>
        <w:t>Für die Seele sorgen im Ehrenamt</w:t>
      </w:r>
    </w:p>
    <w:p w14:paraId="6E0A3E9E" w14:textId="77777777" w:rsidR="005E0459" w:rsidRDefault="00BE61E3" w:rsidP="00D374EB">
      <w:pPr>
        <w:spacing w:after="0" w:line="240" w:lineRule="auto"/>
        <w:contextualSpacing/>
        <w:rPr>
          <w:i/>
        </w:rPr>
      </w:pPr>
      <w:r>
        <w:rPr>
          <w:i/>
        </w:rPr>
        <w:t>Anmeldungen für neuen ökumenischen Ausbildungskurs werden aktuell entgegengenommen</w:t>
      </w:r>
    </w:p>
    <w:p w14:paraId="1A1126B7" w14:textId="04EF45CE" w:rsidR="007F3F26" w:rsidRPr="00F62DE9" w:rsidRDefault="007F3F26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>Im September st</w:t>
      </w:r>
      <w:r w:rsidR="005E0459" w:rsidRPr="00F62DE9">
        <w:rPr>
          <w:color w:val="000000" w:themeColor="text1"/>
        </w:rPr>
        <w:t xml:space="preserve">artet </w:t>
      </w:r>
      <w:r w:rsidRPr="00F62DE9">
        <w:rPr>
          <w:color w:val="000000" w:themeColor="text1"/>
        </w:rPr>
        <w:t>ein neuer Ausbildungskurs des Ökumenischen Arbeitskreises Seelsorge</w:t>
      </w:r>
      <w:r w:rsidR="00231B91" w:rsidRPr="00F62DE9">
        <w:rPr>
          <w:color w:val="000000" w:themeColor="text1"/>
        </w:rPr>
        <w:t xml:space="preserve"> (ÖAKS)</w:t>
      </w:r>
      <w:r w:rsidR="00B66E5F" w:rsidRPr="00F62DE9">
        <w:rPr>
          <w:color w:val="000000" w:themeColor="text1"/>
        </w:rPr>
        <w:t>.</w:t>
      </w:r>
      <w:r w:rsidRPr="00F62DE9">
        <w:rPr>
          <w:color w:val="000000" w:themeColor="text1"/>
        </w:rPr>
        <w:t xml:space="preserve"> </w:t>
      </w:r>
      <w:r w:rsidR="00B66E5F" w:rsidRPr="00F62DE9">
        <w:rPr>
          <w:color w:val="000000" w:themeColor="text1"/>
        </w:rPr>
        <w:t>F</w:t>
      </w:r>
      <w:r w:rsidRPr="00F62DE9">
        <w:rPr>
          <w:color w:val="000000" w:themeColor="text1"/>
        </w:rPr>
        <w:t>ür den Einsatz in Krankenhäusern, Altenheimen oder auch Gemeinden werden die Teilnehmer und Teilnehmerinnen qualifiziert</w:t>
      </w:r>
      <w:r w:rsidR="00B66E5F" w:rsidRPr="00F62DE9">
        <w:rPr>
          <w:color w:val="000000" w:themeColor="text1"/>
        </w:rPr>
        <w:t>,</w:t>
      </w:r>
      <w:r w:rsidRPr="00F62DE9">
        <w:rPr>
          <w:color w:val="000000" w:themeColor="text1"/>
        </w:rPr>
        <w:t xml:space="preserve"> in Theor</w:t>
      </w:r>
      <w:r w:rsidR="009B7E2D" w:rsidRPr="00F62DE9">
        <w:rPr>
          <w:color w:val="000000" w:themeColor="text1"/>
        </w:rPr>
        <w:t>ie und Praxis</w:t>
      </w:r>
      <w:r w:rsidR="00B66E5F" w:rsidRPr="00F62DE9">
        <w:rPr>
          <w:color w:val="000000" w:themeColor="text1"/>
        </w:rPr>
        <w:t xml:space="preserve"> geschult. Anmelde</w:t>
      </w:r>
      <w:r w:rsidRPr="00F62DE9">
        <w:rPr>
          <w:color w:val="000000" w:themeColor="text1"/>
        </w:rPr>
        <w:t xml:space="preserve">schluss </w:t>
      </w:r>
      <w:r w:rsidR="00FA59C7" w:rsidRPr="00F62DE9">
        <w:rPr>
          <w:color w:val="000000" w:themeColor="text1"/>
        </w:rPr>
        <w:t>für den Kurs i</w:t>
      </w:r>
      <w:r w:rsidRPr="00F62DE9">
        <w:rPr>
          <w:color w:val="000000" w:themeColor="text1"/>
        </w:rPr>
        <w:t>st am 17. Mai,</w:t>
      </w:r>
      <w:r w:rsidR="00FA59C7" w:rsidRPr="00F62DE9">
        <w:rPr>
          <w:color w:val="000000" w:themeColor="text1"/>
        </w:rPr>
        <w:t xml:space="preserve"> ein erstes Kennenlerntreffen</w:t>
      </w:r>
      <w:r w:rsidR="00C13EB4" w:rsidRPr="00F62DE9">
        <w:rPr>
          <w:color w:val="000000" w:themeColor="text1"/>
        </w:rPr>
        <w:t xml:space="preserve"> ist</w:t>
      </w:r>
      <w:r w:rsidR="00FA59C7" w:rsidRPr="00F62DE9">
        <w:rPr>
          <w:color w:val="000000" w:themeColor="text1"/>
        </w:rPr>
        <w:t xml:space="preserve"> für</w:t>
      </w:r>
      <w:r w:rsidRPr="00F62DE9">
        <w:rPr>
          <w:color w:val="000000" w:themeColor="text1"/>
        </w:rPr>
        <w:t xml:space="preserve"> Juni</w:t>
      </w:r>
      <w:r w:rsidR="00FA59C7" w:rsidRPr="00F62DE9">
        <w:rPr>
          <w:color w:val="000000" w:themeColor="text1"/>
        </w:rPr>
        <w:t xml:space="preserve"> vorgesehen</w:t>
      </w:r>
      <w:r w:rsidRPr="00F62DE9">
        <w:rPr>
          <w:color w:val="000000" w:themeColor="text1"/>
        </w:rPr>
        <w:t>.</w:t>
      </w:r>
    </w:p>
    <w:p w14:paraId="1F0702F0" w14:textId="77777777" w:rsidR="00D43E00" w:rsidRPr="00F62DE9" w:rsidRDefault="007F3F26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 xml:space="preserve">„Uns ist es wichtig, </w:t>
      </w:r>
      <w:bookmarkStart w:id="0" w:name="_GoBack"/>
      <w:r w:rsidRPr="00F62DE9">
        <w:rPr>
          <w:color w:val="000000" w:themeColor="text1"/>
        </w:rPr>
        <w:t>Seelsorge in die Gesellschaft hineinzutragen</w:t>
      </w:r>
      <w:bookmarkEnd w:id="0"/>
      <w:r w:rsidRPr="00F62DE9">
        <w:rPr>
          <w:color w:val="000000" w:themeColor="text1"/>
        </w:rPr>
        <w:t xml:space="preserve">“, sagt Pfarrer Matthias Struth von der </w:t>
      </w:r>
      <w:r w:rsidR="009B7E2D" w:rsidRPr="00F62DE9">
        <w:rPr>
          <w:color w:val="000000" w:themeColor="text1"/>
        </w:rPr>
        <w:t>K</w:t>
      </w:r>
      <w:r w:rsidRPr="00F62DE9">
        <w:rPr>
          <w:color w:val="000000" w:themeColor="text1"/>
        </w:rPr>
        <w:t>atholischen Klinikseelsorge</w:t>
      </w:r>
      <w:r w:rsidR="009B7E2D" w:rsidRPr="00F62DE9">
        <w:rPr>
          <w:color w:val="000000" w:themeColor="text1"/>
        </w:rPr>
        <w:t xml:space="preserve"> in Frankfurt</w:t>
      </w:r>
      <w:r w:rsidRPr="00F62DE9">
        <w:rPr>
          <w:color w:val="000000" w:themeColor="text1"/>
        </w:rPr>
        <w:t xml:space="preserve">. Mitglieder der evangelischen Kirche und der katholischen Kirche habe sie in dem Vorgängerkurs erlebt, aber auch Leute, die „mit Kirche eigentlich nicht viel zu tun haben, bei denen wir </w:t>
      </w:r>
      <w:r w:rsidR="00D43E00" w:rsidRPr="00F62DE9">
        <w:rPr>
          <w:color w:val="000000" w:themeColor="text1"/>
        </w:rPr>
        <w:t xml:space="preserve">aber </w:t>
      </w:r>
      <w:r w:rsidRPr="00F62DE9">
        <w:rPr>
          <w:color w:val="000000" w:themeColor="text1"/>
        </w:rPr>
        <w:t>als Ausbildungsinstitution einen guten Ruf genießen“, bericht</w:t>
      </w:r>
      <w:r w:rsidR="00FA59C7" w:rsidRPr="00F62DE9">
        <w:rPr>
          <w:color w:val="000000" w:themeColor="text1"/>
        </w:rPr>
        <w:t>et Pfarrerin Petra Babylon, evangelische Klinikseelsorgerin.</w:t>
      </w:r>
      <w:r w:rsidR="00D43E00" w:rsidRPr="00F62DE9">
        <w:rPr>
          <w:color w:val="000000" w:themeColor="text1"/>
        </w:rPr>
        <w:t xml:space="preserve"> </w:t>
      </w:r>
    </w:p>
    <w:p w14:paraId="6B087D76" w14:textId="77777777" w:rsidR="009B7E2D" w:rsidRPr="00F62DE9" w:rsidRDefault="007F3F26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>Es gibt Ehrenamtli</w:t>
      </w:r>
      <w:r w:rsidR="00FA59C7" w:rsidRPr="00F62DE9">
        <w:rPr>
          <w:color w:val="000000" w:themeColor="text1"/>
        </w:rPr>
        <w:t>che, die besorgen Patien</w:t>
      </w:r>
      <w:r w:rsidR="00633871" w:rsidRPr="00F62DE9">
        <w:rPr>
          <w:color w:val="000000" w:themeColor="text1"/>
        </w:rPr>
        <w:t xml:space="preserve">ten oder Patientinnen </w:t>
      </w:r>
      <w:r w:rsidR="00FA59C7" w:rsidRPr="00F62DE9">
        <w:rPr>
          <w:color w:val="000000" w:themeColor="text1"/>
        </w:rPr>
        <w:t xml:space="preserve">im Krankenhaus </w:t>
      </w:r>
      <w:r w:rsidRPr="00F62DE9">
        <w:rPr>
          <w:color w:val="000000" w:themeColor="text1"/>
        </w:rPr>
        <w:t>mal eine Zeitschrift, die gewüns</w:t>
      </w:r>
      <w:r w:rsidR="003D1978" w:rsidRPr="00F62DE9">
        <w:rPr>
          <w:color w:val="000000" w:themeColor="text1"/>
        </w:rPr>
        <w:t xml:space="preserve">chte Apfelsaftschorle, </w:t>
      </w:r>
      <w:r w:rsidR="00A313B0" w:rsidRPr="00F62DE9">
        <w:rPr>
          <w:color w:val="000000" w:themeColor="text1"/>
        </w:rPr>
        <w:t>bei solchen Kontakten</w:t>
      </w:r>
      <w:r w:rsidRPr="00F62DE9">
        <w:rPr>
          <w:color w:val="000000" w:themeColor="text1"/>
        </w:rPr>
        <w:t xml:space="preserve"> </w:t>
      </w:r>
      <w:r w:rsidR="003D1978" w:rsidRPr="00F62DE9">
        <w:rPr>
          <w:color w:val="000000" w:themeColor="text1"/>
        </w:rPr>
        <w:t xml:space="preserve">entspinnt sich </w:t>
      </w:r>
      <w:r w:rsidR="009B7E2D" w:rsidRPr="00F62DE9">
        <w:rPr>
          <w:color w:val="000000" w:themeColor="text1"/>
        </w:rPr>
        <w:t xml:space="preserve">gelegentlich </w:t>
      </w:r>
      <w:r w:rsidR="00A313B0" w:rsidRPr="00F62DE9">
        <w:rPr>
          <w:color w:val="000000" w:themeColor="text1"/>
        </w:rPr>
        <w:t>ein Gespräch. D</w:t>
      </w:r>
      <w:r w:rsidRPr="00F62DE9">
        <w:rPr>
          <w:color w:val="000000" w:themeColor="text1"/>
        </w:rPr>
        <w:t>en im ÖAKS-Kurs Q</w:t>
      </w:r>
      <w:r w:rsidR="009B7E2D" w:rsidRPr="00F62DE9">
        <w:rPr>
          <w:color w:val="000000" w:themeColor="text1"/>
        </w:rPr>
        <w:t xml:space="preserve">ualifizierten geht es um mehr: Sie </w:t>
      </w:r>
      <w:r w:rsidRPr="00F62DE9">
        <w:rPr>
          <w:color w:val="000000" w:themeColor="text1"/>
        </w:rPr>
        <w:t>bieten</w:t>
      </w:r>
      <w:r w:rsidR="009B7E2D" w:rsidRPr="00F62DE9">
        <w:rPr>
          <w:color w:val="000000" w:themeColor="text1"/>
        </w:rPr>
        <w:t xml:space="preserve"> </w:t>
      </w:r>
      <w:r w:rsidR="00B66E5F" w:rsidRPr="00F62DE9">
        <w:rPr>
          <w:color w:val="000000" w:themeColor="text1"/>
        </w:rPr>
        <w:t xml:space="preserve">in psychisch, sozial und spirituell besonderen Lebenslagen </w:t>
      </w:r>
      <w:r w:rsidR="009B7E2D" w:rsidRPr="00F62DE9">
        <w:rPr>
          <w:color w:val="000000" w:themeColor="text1"/>
        </w:rPr>
        <w:t xml:space="preserve">Gelegenheit, </w:t>
      </w:r>
      <w:r w:rsidRPr="00F62DE9">
        <w:rPr>
          <w:color w:val="000000" w:themeColor="text1"/>
        </w:rPr>
        <w:t xml:space="preserve">Belastendes auszusprechen, Fragen jenseits des Medizinischen </w:t>
      </w:r>
      <w:r w:rsidR="009B7E2D" w:rsidRPr="00F62DE9">
        <w:rPr>
          <w:color w:val="000000" w:themeColor="text1"/>
        </w:rPr>
        <w:t>zu formulieren – i</w:t>
      </w:r>
      <w:r w:rsidR="00FA59C7" w:rsidRPr="00F62DE9">
        <w:rPr>
          <w:color w:val="000000" w:themeColor="text1"/>
        </w:rPr>
        <w:t xml:space="preserve">n Ruhe, </w:t>
      </w:r>
      <w:r w:rsidR="009B7E2D" w:rsidRPr="00F62DE9">
        <w:rPr>
          <w:color w:val="000000" w:themeColor="text1"/>
        </w:rPr>
        <w:t>ohne vorgefertigte Antworten</w:t>
      </w:r>
      <w:r w:rsidR="00A313B0" w:rsidRPr="00F62DE9">
        <w:rPr>
          <w:color w:val="000000" w:themeColor="text1"/>
        </w:rPr>
        <w:t xml:space="preserve"> zu erhalten</w:t>
      </w:r>
      <w:r w:rsidR="003D1978" w:rsidRPr="00F62DE9">
        <w:rPr>
          <w:color w:val="000000" w:themeColor="text1"/>
        </w:rPr>
        <w:t xml:space="preserve">. </w:t>
      </w:r>
      <w:r w:rsidR="005E0459" w:rsidRPr="00F62DE9">
        <w:rPr>
          <w:color w:val="000000" w:themeColor="text1"/>
        </w:rPr>
        <w:t>W</w:t>
      </w:r>
      <w:r w:rsidR="00FA59C7" w:rsidRPr="00F62DE9">
        <w:rPr>
          <w:color w:val="000000" w:themeColor="text1"/>
        </w:rPr>
        <w:t>enn Angehörige nic</w:t>
      </w:r>
      <w:r w:rsidR="005E0459" w:rsidRPr="00F62DE9">
        <w:rPr>
          <w:color w:val="000000" w:themeColor="text1"/>
        </w:rPr>
        <w:t xml:space="preserve">ht da </w:t>
      </w:r>
      <w:r w:rsidR="00A313B0" w:rsidRPr="00F62DE9">
        <w:rPr>
          <w:color w:val="000000" w:themeColor="text1"/>
        </w:rPr>
        <w:t xml:space="preserve">oder vielleicht </w:t>
      </w:r>
      <w:r w:rsidR="00FA59C7" w:rsidRPr="00F62DE9">
        <w:rPr>
          <w:color w:val="000000" w:themeColor="text1"/>
        </w:rPr>
        <w:t>nicht die richtigen sind</w:t>
      </w:r>
      <w:r w:rsidR="005E0459" w:rsidRPr="00F62DE9">
        <w:rPr>
          <w:color w:val="000000" w:themeColor="text1"/>
        </w:rPr>
        <w:t xml:space="preserve"> für das seelsorgliche Gespräch, kann solch ein Austausch </w:t>
      </w:r>
      <w:r w:rsidR="00BE61E3" w:rsidRPr="00F62DE9">
        <w:rPr>
          <w:color w:val="000000" w:themeColor="text1"/>
        </w:rPr>
        <w:t xml:space="preserve">sehr </w:t>
      </w:r>
      <w:r w:rsidR="005E0459" w:rsidRPr="00F62DE9">
        <w:rPr>
          <w:color w:val="000000" w:themeColor="text1"/>
        </w:rPr>
        <w:t>entlasten.</w:t>
      </w:r>
    </w:p>
    <w:p w14:paraId="3FC214A0" w14:textId="77777777" w:rsidR="00AC5400" w:rsidRPr="00F62DE9" w:rsidRDefault="005E0459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 xml:space="preserve">In Krankheitszeiten, bei </w:t>
      </w:r>
      <w:r w:rsidR="002D632E" w:rsidRPr="00F62DE9">
        <w:rPr>
          <w:color w:val="000000" w:themeColor="text1"/>
        </w:rPr>
        <w:t>Abschieden und Aufbrüchen, die der Seele einiges abverlan</w:t>
      </w:r>
      <w:r w:rsidR="00B66E5F" w:rsidRPr="00F62DE9">
        <w:rPr>
          <w:color w:val="000000" w:themeColor="text1"/>
        </w:rPr>
        <w:t>gen, sind d</w:t>
      </w:r>
      <w:r w:rsidR="002D632E" w:rsidRPr="00F62DE9">
        <w:rPr>
          <w:color w:val="000000" w:themeColor="text1"/>
        </w:rPr>
        <w:t xml:space="preserve">ie </w:t>
      </w:r>
      <w:r w:rsidR="00B66E5F" w:rsidRPr="00F62DE9">
        <w:rPr>
          <w:color w:val="000000" w:themeColor="text1"/>
        </w:rPr>
        <w:t xml:space="preserve">Ehrenamtlichen </w:t>
      </w:r>
      <w:r w:rsidR="00A313B0" w:rsidRPr="00F62DE9">
        <w:rPr>
          <w:color w:val="000000" w:themeColor="text1"/>
        </w:rPr>
        <w:t xml:space="preserve">ansprechbar, </w:t>
      </w:r>
      <w:r w:rsidR="00B66E5F" w:rsidRPr="00F62DE9">
        <w:rPr>
          <w:color w:val="000000" w:themeColor="text1"/>
        </w:rPr>
        <w:t xml:space="preserve">unterstützen beim Umgang mit </w:t>
      </w:r>
      <w:r w:rsidR="003D1978" w:rsidRPr="00F62DE9">
        <w:rPr>
          <w:color w:val="000000" w:themeColor="text1"/>
        </w:rPr>
        <w:t xml:space="preserve">der aktuellen Lebenslage. </w:t>
      </w:r>
      <w:r w:rsidR="00B66E5F" w:rsidRPr="00F62DE9">
        <w:rPr>
          <w:color w:val="000000" w:themeColor="text1"/>
        </w:rPr>
        <w:t xml:space="preserve">Petra Babylon versichert, </w:t>
      </w:r>
      <w:r w:rsidR="002D632E" w:rsidRPr="00F62DE9">
        <w:rPr>
          <w:color w:val="000000" w:themeColor="text1"/>
        </w:rPr>
        <w:t>„wir überfahren niemand mit dem eigenen Glaubensmodell“</w:t>
      </w:r>
      <w:r w:rsidR="00570F80" w:rsidRPr="00F62DE9">
        <w:rPr>
          <w:color w:val="000000" w:themeColor="text1"/>
        </w:rPr>
        <w:t xml:space="preserve">, </w:t>
      </w:r>
      <w:r w:rsidR="00BE61E3" w:rsidRPr="00F62DE9">
        <w:rPr>
          <w:color w:val="000000" w:themeColor="text1"/>
        </w:rPr>
        <w:t>doch selbstverständlich</w:t>
      </w:r>
      <w:r w:rsidR="00B66E5F" w:rsidRPr="00F62DE9">
        <w:rPr>
          <w:color w:val="000000" w:themeColor="text1"/>
        </w:rPr>
        <w:t xml:space="preserve"> fänd</w:t>
      </w:r>
      <w:r w:rsidR="00BE61E3" w:rsidRPr="00F62DE9">
        <w:rPr>
          <w:color w:val="000000" w:themeColor="text1"/>
        </w:rPr>
        <w:t xml:space="preserve">en </w:t>
      </w:r>
      <w:r w:rsidRPr="00F62DE9">
        <w:rPr>
          <w:color w:val="000000" w:themeColor="text1"/>
        </w:rPr>
        <w:t xml:space="preserve">spirituelle Fragen Raum </w:t>
      </w:r>
      <w:r w:rsidR="002D632E" w:rsidRPr="00F62DE9">
        <w:rPr>
          <w:color w:val="000000" w:themeColor="text1"/>
        </w:rPr>
        <w:t xml:space="preserve">in den </w:t>
      </w:r>
      <w:r w:rsidR="00B66E5F" w:rsidRPr="00F62DE9">
        <w:rPr>
          <w:color w:val="000000" w:themeColor="text1"/>
        </w:rPr>
        <w:t xml:space="preserve">Kliniken, </w:t>
      </w:r>
      <w:r w:rsidR="003D1978" w:rsidRPr="00F62DE9">
        <w:rPr>
          <w:color w:val="000000" w:themeColor="text1"/>
        </w:rPr>
        <w:t xml:space="preserve">Altenheimen oder </w:t>
      </w:r>
      <w:r w:rsidR="002D632E" w:rsidRPr="00F62DE9">
        <w:rPr>
          <w:color w:val="000000" w:themeColor="text1"/>
        </w:rPr>
        <w:t>wenn Menschen aus dem gemeindlichen Umfeld eine Seelsorgerin, e</w:t>
      </w:r>
      <w:r w:rsidR="003D1978" w:rsidRPr="00F62DE9">
        <w:rPr>
          <w:color w:val="000000" w:themeColor="text1"/>
        </w:rPr>
        <w:t xml:space="preserve">inen Seelsorger sprechen wollen und es nicht </w:t>
      </w:r>
      <w:r w:rsidR="00A313B0" w:rsidRPr="00F62DE9">
        <w:rPr>
          <w:color w:val="000000" w:themeColor="text1"/>
        </w:rPr>
        <w:t xml:space="preserve">unbedingt der Pfarrer oder </w:t>
      </w:r>
      <w:r w:rsidR="003D1978" w:rsidRPr="00F62DE9">
        <w:rPr>
          <w:color w:val="000000" w:themeColor="text1"/>
        </w:rPr>
        <w:t>die Pfarrerin sein soll.</w:t>
      </w:r>
    </w:p>
    <w:p w14:paraId="139E023D" w14:textId="77777777" w:rsidR="00775CB2" w:rsidRPr="00F62DE9" w:rsidRDefault="002D632E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>Das Stationspers</w:t>
      </w:r>
      <w:r w:rsidR="005E0459" w:rsidRPr="00F62DE9">
        <w:rPr>
          <w:color w:val="000000" w:themeColor="text1"/>
        </w:rPr>
        <w:t xml:space="preserve">onal vermittelt in den Krankenhäusern </w:t>
      </w:r>
      <w:r w:rsidRPr="00F62DE9">
        <w:rPr>
          <w:color w:val="000000" w:themeColor="text1"/>
        </w:rPr>
        <w:t>vielfach die Kontakte, „da braucht jemand wohl mal ein Gespräch“, teilen sie den ÖAKS-Leuten mit, ähnlich sieht es in den Altenheimen aus</w:t>
      </w:r>
      <w:r w:rsidR="00B66E5F" w:rsidRPr="00F62DE9">
        <w:rPr>
          <w:color w:val="000000" w:themeColor="text1"/>
        </w:rPr>
        <w:t>. Gelegentlich klopf</w:t>
      </w:r>
      <w:r w:rsidRPr="00F62DE9">
        <w:rPr>
          <w:color w:val="000000" w:themeColor="text1"/>
        </w:rPr>
        <w:t>en die Ehrenamtlichen</w:t>
      </w:r>
      <w:r w:rsidR="00775CB2" w:rsidRPr="00F62DE9">
        <w:rPr>
          <w:color w:val="000000" w:themeColor="text1"/>
        </w:rPr>
        <w:t xml:space="preserve"> von sich aus </w:t>
      </w:r>
      <w:r w:rsidR="00A313B0" w:rsidRPr="00F62DE9">
        <w:rPr>
          <w:color w:val="000000" w:themeColor="text1"/>
        </w:rPr>
        <w:t xml:space="preserve">in den Kliniken und Heimen </w:t>
      </w:r>
      <w:r w:rsidR="00B66E5F" w:rsidRPr="00F62DE9">
        <w:rPr>
          <w:color w:val="000000" w:themeColor="text1"/>
        </w:rPr>
        <w:t xml:space="preserve">an Türen, „da nicht frustriert zu sein, wenn ablehnend reagiert wird“, sei </w:t>
      </w:r>
      <w:r w:rsidR="00D43E00" w:rsidRPr="00F62DE9">
        <w:rPr>
          <w:color w:val="000000" w:themeColor="text1"/>
        </w:rPr>
        <w:t xml:space="preserve">neben Kommunikationsfähigkeit </w:t>
      </w:r>
      <w:r w:rsidR="00B66E5F" w:rsidRPr="00F62DE9">
        <w:rPr>
          <w:color w:val="000000" w:themeColor="text1"/>
        </w:rPr>
        <w:t>auch ein Teil des Kursinhaltes, erläutern Struth und Babylon.</w:t>
      </w:r>
      <w:r w:rsidR="00FA59C7" w:rsidRPr="00F62DE9">
        <w:rPr>
          <w:color w:val="000000" w:themeColor="text1"/>
        </w:rPr>
        <w:t xml:space="preserve"> </w:t>
      </w:r>
    </w:p>
    <w:p w14:paraId="2FC895E8" w14:textId="26B155B6" w:rsidR="00570F80" w:rsidRPr="00F62DE9" w:rsidRDefault="003D1978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 xml:space="preserve">Krankenhaus ist für die beiden Berufsalltag, Petra Babylon arbeitet </w:t>
      </w:r>
      <w:r w:rsidR="00FA59C7" w:rsidRPr="00F62DE9">
        <w:rPr>
          <w:color w:val="000000" w:themeColor="text1"/>
        </w:rPr>
        <w:t>in der Abteilung für Psychiatrie der F</w:t>
      </w:r>
      <w:r w:rsidRPr="00F62DE9">
        <w:rPr>
          <w:color w:val="000000" w:themeColor="text1"/>
        </w:rPr>
        <w:t xml:space="preserve">rankfurter Universitätsklink. </w:t>
      </w:r>
      <w:r w:rsidR="00FA59C7" w:rsidRPr="00F62DE9">
        <w:rPr>
          <w:color w:val="000000" w:themeColor="text1"/>
        </w:rPr>
        <w:t xml:space="preserve">Struth ist ebenfalls dort tätig, </w:t>
      </w:r>
      <w:r w:rsidR="00A313B0" w:rsidRPr="00F62DE9">
        <w:rPr>
          <w:color w:val="000000" w:themeColor="text1"/>
        </w:rPr>
        <w:t xml:space="preserve">er leitet </w:t>
      </w:r>
      <w:r w:rsidRPr="00F62DE9">
        <w:rPr>
          <w:color w:val="000000" w:themeColor="text1"/>
        </w:rPr>
        <w:t xml:space="preserve">die katholische Seelsorge, </w:t>
      </w:r>
      <w:r w:rsidR="00FA59C7" w:rsidRPr="00F62DE9">
        <w:rPr>
          <w:color w:val="000000" w:themeColor="text1"/>
        </w:rPr>
        <w:t>seine Schwerpunkte liegen in de</w:t>
      </w:r>
      <w:r w:rsidR="00C13EB4" w:rsidRPr="00F62DE9">
        <w:rPr>
          <w:color w:val="000000" w:themeColor="text1"/>
        </w:rPr>
        <w:t xml:space="preserve">n Intensivstationen </w:t>
      </w:r>
      <w:r w:rsidR="00FA59C7" w:rsidRPr="00F62DE9">
        <w:rPr>
          <w:color w:val="000000" w:themeColor="text1"/>
        </w:rPr>
        <w:t>und der Infektiologie.</w:t>
      </w:r>
      <w:r w:rsidR="00570F80" w:rsidRPr="00F62DE9">
        <w:rPr>
          <w:color w:val="000000" w:themeColor="text1"/>
        </w:rPr>
        <w:t xml:space="preserve"> </w:t>
      </w:r>
      <w:r w:rsidR="00231B91" w:rsidRPr="00F62DE9">
        <w:rPr>
          <w:color w:val="000000" w:themeColor="text1"/>
        </w:rPr>
        <w:t xml:space="preserve">Für ihn wird </w:t>
      </w:r>
      <w:r w:rsidR="00775CB2" w:rsidRPr="00F62DE9">
        <w:rPr>
          <w:color w:val="000000" w:themeColor="text1"/>
        </w:rPr>
        <w:t>es der dritte Kurs</w:t>
      </w:r>
      <w:r w:rsidR="00A313B0" w:rsidRPr="00F62DE9">
        <w:rPr>
          <w:color w:val="000000" w:themeColor="text1"/>
        </w:rPr>
        <w:t xml:space="preserve"> für ehrenamtlich tätige Seelsorgerinnen und Seelsorger</w:t>
      </w:r>
      <w:r w:rsidR="005E0459" w:rsidRPr="00F62DE9">
        <w:rPr>
          <w:color w:val="000000" w:themeColor="text1"/>
        </w:rPr>
        <w:t xml:space="preserve"> </w:t>
      </w:r>
      <w:r w:rsidR="00231B91" w:rsidRPr="00F62DE9">
        <w:rPr>
          <w:color w:val="000000" w:themeColor="text1"/>
        </w:rPr>
        <w:t>sein</w:t>
      </w:r>
      <w:r w:rsidR="00A313B0" w:rsidRPr="00F62DE9">
        <w:rPr>
          <w:color w:val="000000" w:themeColor="text1"/>
        </w:rPr>
        <w:t xml:space="preserve">, </w:t>
      </w:r>
      <w:r w:rsidR="00231B91" w:rsidRPr="00F62DE9">
        <w:rPr>
          <w:color w:val="000000" w:themeColor="text1"/>
        </w:rPr>
        <w:t xml:space="preserve">Petra </w:t>
      </w:r>
      <w:r w:rsidR="00A313B0" w:rsidRPr="00F62DE9">
        <w:rPr>
          <w:color w:val="000000" w:themeColor="text1"/>
        </w:rPr>
        <w:t>Babylon hat einen Durchgang begleitet</w:t>
      </w:r>
      <w:r w:rsidR="00775CB2" w:rsidRPr="00F62DE9">
        <w:rPr>
          <w:color w:val="000000" w:themeColor="text1"/>
        </w:rPr>
        <w:t>.</w:t>
      </w:r>
    </w:p>
    <w:p w14:paraId="3D2BC484" w14:textId="77777777" w:rsidR="00A313B0" w:rsidRPr="00F62DE9" w:rsidRDefault="00A313B0" w:rsidP="00D374EB">
      <w:pPr>
        <w:spacing w:after="0" w:line="240" w:lineRule="auto"/>
        <w:contextualSpacing/>
        <w:rPr>
          <w:color w:val="000000" w:themeColor="text1"/>
        </w:rPr>
      </w:pPr>
      <w:r w:rsidRPr="00F62DE9">
        <w:rPr>
          <w:color w:val="000000" w:themeColor="text1"/>
        </w:rPr>
        <w:t xml:space="preserve">Oft meldeten sich Leute, „an </w:t>
      </w:r>
      <w:r w:rsidR="00775CB2" w:rsidRPr="00F62DE9">
        <w:rPr>
          <w:color w:val="000000" w:themeColor="text1"/>
        </w:rPr>
        <w:t>der Schwelle zum Ruhestand“</w:t>
      </w:r>
      <w:r w:rsidRPr="00F62DE9">
        <w:rPr>
          <w:color w:val="000000" w:themeColor="text1"/>
        </w:rPr>
        <w:t xml:space="preserve"> für den Kurs an</w:t>
      </w:r>
      <w:r w:rsidR="00231B91" w:rsidRPr="00F62DE9">
        <w:rPr>
          <w:color w:val="000000" w:themeColor="text1"/>
        </w:rPr>
        <w:t>, berichtet die Pfarrerin</w:t>
      </w:r>
      <w:r w:rsidR="00775CB2" w:rsidRPr="00F62DE9">
        <w:rPr>
          <w:color w:val="000000" w:themeColor="text1"/>
        </w:rPr>
        <w:t xml:space="preserve">. </w:t>
      </w:r>
      <w:r w:rsidRPr="00F62DE9">
        <w:rPr>
          <w:color w:val="000000" w:themeColor="text1"/>
        </w:rPr>
        <w:t>Langjährig in der Gemeinde tätige Ehrenamtliche,</w:t>
      </w:r>
      <w:r w:rsidR="00775CB2" w:rsidRPr="00F62DE9">
        <w:rPr>
          <w:color w:val="000000" w:themeColor="text1"/>
        </w:rPr>
        <w:t xml:space="preserve"> die das Thema „</w:t>
      </w:r>
      <w:r w:rsidRPr="00F62DE9">
        <w:rPr>
          <w:color w:val="000000" w:themeColor="text1"/>
        </w:rPr>
        <w:t>S</w:t>
      </w:r>
      <w:r w:rsidR="00775CB2" w:rsidRPr="00F62DE9">
        <w:rPr>
          <w:color w:val="000000" w:themeColor="text1"/>
        </w:rPr>
        <w:t>eelsorge“ verti</w:t>
      </w:r>
      <w:r w:rsidRPr="00F62DE9">
        <w:rPr>
          <w:color w:val="000000" w:themeColor="text1"/>
        </w:rPr>
        <w:t xml:space="preserve">efen wollten, seien darunter, </w:t>
      </w:r>
      <w:r w:rsidR="00231B91" w:rsidRPr="00F62DE9">
        <w:rPr>
          <w:color w:val="000000" w:themeColor="text1"/>
        </w:rPr>
        <w:t>erzählt sie</w:t>
      </w:r>
      <w:r w:rsidRPr="00F62DE9">
        <w:rPr>
          <w:color w:val="000000" w:themeColor="text1"/>
        </w:rPr>
        <w:t xml:space="preserve">. Bislang im ärztlichen Bereich, in der Pflege, in der Pädagogik Tätige erwähnen die beiden, </w:t>
      </w:r>
      <w:r w:rsidR="00775CB2" w:rsidRPr="00F62DE9">
        <w:rPr>
          <w:color w:val="000000" w:themeColor="text1"/>
        </w:rPr>
        <w:t>Leute</w:t>
      </w:r>
      <w:r w:rsidRPr="00F62DE9">
        <w:rPr>
          <w:color w:val="000000" w:themeColor="text1"/>
        </w:rPr>
        <w:t>, die Erfahrungen aus der ehrenamtlichen Hospizarbeit mitbrächten</w:t>
      </w:r>
      <w:r w:rsidR="005E0459" w:rsidRPr="00F62DE9">
        <w:rPr>
          <w:color w:val="000000" w:themeColor="text1"/>
        </w:rPr>
        <w:t xml:space="preserve"> und Menschen</w:t>
      </w:r>
      <w:r w:rsidRPr="00F62DE9">
        <w:rPr>
          <w:color w:val="000000" w:themeColor="text1"/>
        </w:rPr>
        <w:t xml:space="preserve">, </w:t>
      </w:r>
      <w:r w:rsidR="00231B91" w:rsidRPr="00F62DE9">
        <w:rPr>
          <w:color w:val="000000" w:themeColor="text1"/>
        </w:rPr>
        <w:t>die Angehörige</w:t>
      </w:r>
      <w:r w:rsidRPr="00F62DE9">
        <w:rPr>
          <w:color w:val="000000" w:themeColor="text1"/>
        </w:rPr>
        <w:t xml:space="preserve"> in schwerer Krankheit od</w:t>
      </w:r>
      <w:r w:rsidR="005E0459" w:rsidRPr="00F62DE9">
        <w:rPr>
          <w:color w:val="000000" w:themeColor="text1"/>
        </w:rPr>
        <w:t>er Demenz zur Seite gestanden haben</w:t>
      </w:r>
      <w:r w:rsidR="00BE61E3" w:rsidRPr="00F62DE9">
        <w:rPr>
          <w:color w:val="000000" w:themeColor="text1"/>
        </w:rPr>
        <w:t>,</w:t>
      </w:r>
      <w:r w:rsidR="005E0459" w:rsidRPr="00F62DE9">
        <w:rPr>
          <w:color w:val="000000" w:themeColor="text1"/>
        </w:rPr>
        <w:t xml:space="preserve"> </w:t>
      </w:r>
      <w:r w:rsidR="00231B91" w:rsidRPr="00F62DE9">
        <w:rPr>
          <w:color w:val="000000" w:themeColor="text1"/>
        </w:rPr>
        <w:t xml:space="preserve">seien </w:t>
      </w:r>
      <w:r w:rsidR="005E0459" w:rsidRPr="00F62DE9">
        <w:rPr>
          <w:color w:val="000000" w:themeColor="text1"/>
        </w:rPr>
        <w:t xml:space="preserve">in den Ausbildungen </w:t>
      </w:r>
      <w:r w:rsidR="00231B91" w:rsidRPr="00F62DE9">
        <w:rPr>
          <w:color w:val="000000" w:themeColor="text1"/>
        </w:rPr>
        <w:t>vertreten</w:t>
      </w:r>
      <w:r w:rsidRPr="00F62DE9">
        <w:rPr>
          <w:color w:val="000000" w:themeColor="text1"/>
        </w:rPr>
        <w:t xml:space="preserve">, </w:t>
      </w:r>
      <w:r w:rsidR="00231B91" w:rsidRPr="00F62DE9">
        <w:rPr>
          <w:color w:val="000000" w:themeColor="text1"/>
        </w:rPr>
        <w:t xml:space="preserve">„die wollen das Erfahrene reflektieren und weitergeben“, </w:t>
      </w:r>
      <w:r w:rsidRPr="00F62DE9">
        <w:rPr>
          <w:color w:val="000000" w:themeColor="text1"/>
        </w:rPr>
        <w:t xml:space="preserve">so </w:t>
      </w:r>
      <w:r w:rsidR="00D43E00" w:rsidRPr="00F62DE9">
        <w:rPr>
          <w:color w:val="000000" w:themeColor="text1"/>
        </w:rPr>
        <w:t>Struth.</w:t>
      </w:r>
    </w:p>
    <w:p w14:paraId="531ED09F" w14:textId="785637B1" w:rsidR="002D632E" w:rsidRDefault="00570F80" w:rsidP="00D374EB">
      <w:pPr>
        <w:spacing w:after="0" w:line="240" w:lineRule="auto"/>
        <w:contextualSpacing/>
      </w:pPr>
      <w:r w:rsidRPr="00F62DE9">
        <w:rPr>
          <w:color w:val="000000" w:themeColor="text1"/>
        </w:rPr>
        <w:t xml:space="preserve">Rund </w:t>
      </w:r>
      <w:r w:rsidR="005E0459" w:rsidRPr="00F62DE9">
        <w:rPr>
          <w:color w:val="000000" w:themeColor="text1"/>
        </w:rPr>
        <w:t>ein Jahr dauert der K</w:t>
      </w:r>
      <w:r w:rsidRPr="00F62DE9">
        <w:rPr>
          <w:color w:val="000000" w:themeColor="text1"/>
        </w:rPr>
        <w:t>urs</w:t>
      </w:r>
      <w:r w:rsidR="00633871" w:rsidRPr="00F62DE9">
        <w:rPr>
          <w:color w:val="000000" w:themeColor="text1"/>
        </w:rPr>
        <w:t>,</w:t>
      </w:r>
      <w:r w:rsidR="00D374EB" w:rsidRPr="00F62DE9">
        <w:rPr>
          <w:color w:val="000000" w:themeColor="text1"/>
        </w:rPr>
        <w:t xml:space="preserve"> den das Evangelische Stadtdekanat Frankfurt und Offenbach zusammen mit de</w:t>
      </w:r>
      <w:r w:rsidR="00C13EB4" w:rsidRPr="00F62DE9">
        <w:rPr>
          <w:color w:val="000000" w:themeColor="text1"/>
        </w:rPr>
        <w:t xml:space="preserve">m Bistum Limburg </w:t>
      </w:r>
      <w:r w:rsidR="005E0459" w:rsidRPr="00F62DE9">
        <w:rPr>
          <w:color w:val="000000" w:themeColor="text1"/>
        </w:rPr>
        <w:t xml:space="preserve">anbietet. </w:t>
      </w:r>
      <w:r w:rsidRPr="00F62DE9">
        <w:rPr>
          <w:color w:val="000000" w:themeColor="text1"/>
        </w:rPr>
        <w:t>Gesprächsführung und aktives Zuhören, Umgang mit Krisen,</w:t>
      </w:r>
      <w:r w:rsidR="00BE61E3" w:rsidRPr="00F62DE9">
        <w:rPr>
          <w:color w:val="000000" w:themeColor="text1"/>
        </w:rPr>
        <w:t xml:space="preserve"> Selbst- und Fremdwahrnehmung </w:t>
      </w:r>
      <w:r w:rsidRPr="00F62DE9">
        <w:rPr>
          <w:color w:val="000000" w:themeColor="text1"/>
        </w:rPr>
        <w:t xml:space="preserve">zählen zu den </w:t>
      </w:r>
      <w:r w:rsidR="00D43E00" w:rsidRPr="00F62DE9">
        <w:rPr>
          <w:color w:val="000000" w:themeColor="text1"/>
        </w:rPr>
        <w:t>Inhalt</w:t>
      </w:r>
      <w:r w:rsidRPr="00F62DE9">
        <w:rPr>
          <w:color w:val="000000" w:themeColor="text1"/>
        </w:rPr>
        <w:t>en, au</w:t>
      </w:r>
      <w:r w:rsidR="0082064D" w:rsidRPr="00F62DE9">
        <w:rPr>
          <w:color w:val="000000" w:themeColor="text1"/>
        </w:rPr>
        <w:t xml:space="preserve">ch Selbstfürsorge. In 14-tägigem </w:t>
      </w:r>
      <w:r w:rsidR="0082064D">
        <w:t xml:space="preserve">Rhythmus </w:t>
      </w:r>
      <w:r w:rsidRPr="00570F80">
        <w:t>finden donnerstags die Kursabend</w:t>
      </w:r>
      <w:r w:rsidR="0082064D">
        <w:t>e</w:t>
      </w:r>
      <w:r w:rsidRPr="00570F80">
        <w:t xml:space="preserve"> sta</w:t>
      </w:r>
      <w:r w:rsidR="0082064D">
        <w:t xml:space="preserve">tt, der erste am 12. September. </w:t>
      </w:r>
      <w:r w:rsidRPr="00570F80">
        <w:t>Ende September 2024 und im Mai 2025 steht jewei</w:t>
      </w:r>
      <w:r w:rsidR="0082064D">
        <w:t>l</w:t>
      </w:r>
      <w:r w:rsidRPr="00570F80">
        <w:t xml:space="preserve">s ein Wochenendseminar an, im Januar 2025 dient ein Tageseminar der Zwischenreflexion. </w:t>
      </w:r>
      <w:r w:rsidR="00D374EB">
        <w:t>Teilna</w:t>
      </w:r>
      <w:r w:rsidR="005E0459">
        <w:t>hme an Supervision gehört zum Konzept</w:t>
      </w:r>
      <w:r w:rsidR="00D374EB">
        <w:t>.</w:t>
      </w:r>
      <w:r w:rsidR="0082064D">
        <w:t xml:space="preserve"> </w:t>
      </w:r>
      <w:r w:rsidRPr="00570F80">
        <w:t>Im November 2024 starte</w:t>
      </w:r>
      <w:r w:rsidR="00D374EB">
        <w:t xml:space="preserve">n die Praktika, erwartet wird ein Einsatz von </w:t>
      </w:r>
      <w:r w:rsidRPr="00570F80">
        <w:t>zwei, drei Stunden wöchentlich</w:t>
      </w:r>
      <w:r w:rsidR="00D374EB">
        <w:t xml:space="preserve"> in der gewählten Einrichtung</w:t>
      </w:r>
      <w:r w:rsidRPr="00570F80">
        <w:t>. Die offizielle Beauftragung seitens der evangelischen oder katholischen Kirche erfolgt 2026 nach einem weiteren Jahr im Ehrenamt.</w:t>
      </w:r>
    </w:p>
    <w:p w14:paraId="60364757" w14:textId="50C4480D" w:rsidR="00EB4230" w:rsidRDefault="00EB4230" w:rsidP="00D374EB">
      <w:pPr>
        <w:spacing w:after="0" w:line="240" w:lineRule="auto"/>
        <w:contextualSpacing/>
      </w:pPr>
      <w:r>
        <w:t>Die Teilnahmekosten liegen bei 150 Eu</w:t>
      </w:r>
      <w:r w:rsidR="00633871">
        <w:t>ro, hinzu kommen</w:t>
      </w:r>
      <w:r>
        <w:t xml:space="preserve"> 170 Euro pro Wochenende</w:t>
      </w:r>
      <w:r w:rsidR="005E0459">
        <w:t xml:space="preserve">. Finanzielle Gründe sollen </w:t>
      </w:r>
      <w:r>
        <w:t>kein Hinderungsgrund für eine Bewerbung sein.</w:t>
      </w:r>
    </w:p>
    <w:p w14:paraId="420B79F8" w14:textId="111B5381" w:rsidR="00D374EB" w:rsidRDefault="00D374EB" w:rsidP="00D374EB">
      <w:pPr>
        <w:spacing w:after="0" w:line="240" w:lineRule="auto"/>
        <w:contextualSpacing/>
      </w:pPr>
      <w:r>
        <w:t>Die Seminarabende finden statt im Haus der katholischen Seelsorge am Universitätsklinikum, Ludwig-</w:t>
      </w:r>
      <w:proofErr w:type="spellStart"/>
      <w:r>
        <w:t>Rehnstraße</w:t>
      </w:r>
      <w:proofErr w:type="spellEnd"/>
      <w:r>
        <w:t xml:space="preserve"> 7, Niederrad.</w:t>
      </w:r>
    </w:p>
    <w:p w14:paraId="491E4EB1" w14:textId="32B8864B" w:rsidR="00007A62" w:rsidRDefault="00007A62" w:rsidP="00007A62">
      <w:pPr>
        <w:spacing w:after="0" w:line="240" w:lineRule="auto"/>
        <w:contextualSpacing/>
      </w:pPr>
      <w:r>
        <w:t xml:space="preserve">Kontakt für weitere Informationen: Pfarrer Matthias Struth, Katholische Klinikseelsorge, Telefon 069 630185624, E-Mail </w:t>
      </w:r>
      <w:hyperlink r:id="rId5" w:history="1">
        <w:r w:rsidRPr="00AF4503">
          <w:rPr>
            <w:rStyle w:val="Hyperlink"/>
          </w:rPr>
          <w:t>m.struth@bistumlimburg.de</w:t>
        </w:r>
      </w:hyperlink>
    </w:p>
    <w:p w14:paraId="2ABDC25B" w14:textId="683E64F4" w:rsidR="00007A62" w:rsidRDefault="00007A62" w:rsidP="00007A62">
      <w:pPr>
        <w:spacing w:after="0" w:line="240" w:lineRule="auto"/>
        <w:contextualSpacing/>
      </w:pPr>
      <w:r>
        <w:t xml:space="preserve">Pfarrerin Petra Babylon, Telefon 0157 76401707, E-Mail </w:t>
      </w:r>
      <w:hyperlink r:id="rId6" w:history="1">
        <w:r w:rsidRPr="00AF4503">
          <w:rPr>
            <w:rStyle w:val="Hyperlink"/>
          </w:rPr>
          <w:t>petra.babylon@ek-ffm-of.de</w:t>
        </w:r>
      </w:hyperlink>
    </w:p>
    <w:p w14:paraId="4B70FB5B" w14:textId="3CB3E5D1" w:rsidR="00007A62" w:rsidRDefault="00007A62" w:rsidP="00007A62">
      <w:pPr>
        <w:spacing w:after="0" w:line="240" w:lineRule="auto"/>
        <w:contextualSpacing/>
      </w:pPr>
      <w:r>
        <w:t xml:space="preserve">Anmeldungen per E-Mail an: </w:t>
      </w:r>
      <w:hyperlink r:id="rId7" w:history="1">
        <w:r w:rsidRPr="00AF4503">
          <w:rPr>
            <w:rStyle w:val="Hyperlink"/>
          </w:rPr>
          <w:t>Irene.Baindl@ekhn.de</w:t>
        </w:r>
      </w:hyperlink>
    </w:p>
    <w:p w14:paraId="4D52ED65" w14:textId="43F28F51" w:rsidR="00D374EB" w:rsidRDefault="003E78BF" w:rsidP="00007A62">
      <w:pPr>
        <w:spacing w:after="0" w:line="240" w:lineRule="auto"/>
        <w:contextualSpacing/>
      </w:pPr>
      <w:hyperlink r:id="rId8" w:history="1">
        <w:r w:rsidR="00D374EB" w:rsidRPr="00950284">
          <w:rPr>
            <w:rStyle w:val="Hyperlink"/>
          </w:rPr>
          <w:t>www.oekumenischer-arbeitskreis-seelsorge.de</w:t>
        </w:r>
      </w:hyperlink>
    </w:p>
    <w:p w14:paraId="016A0E6B" w14:textId="77777777" w:rsidR="00D374EB" w:rsidRDefault="00D374EB" w:rsidP="00D374EB">
      <w:pPr>
        <w:spacing w:after="0" w:line="240" w:lineRule="auto"/>
        <w:contextualSpacing/>
      </w:pPr>
    </w:p>
    <w:sectPr w:rsidR="00D374EB" w:rsidSect="007C5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66"/>
    <w:rsid w:val="00007A62"/>
    <w:rsid w:val="00231B91"/>
    <w:rsid w:val="002C7828"/>
    <w:rsid w:val="002D632E"/>
    <w:rsid w:val="003D1978"/>
    <w:rsid w:val="003E78BF"/>
    <w:rsid w:val="00570F80"/>
    <w:rsid w:val="005E0459"/>
    <w:rsid w:val="00633871"/>
    <w:rsid w:val="00715906"/>
    <w:rsid w:val="00755491"/>
    <w:rsid w:val="00775CB2"/>
    <w:rsid w:val="007C5D92"/>
    <w:rsid w:val="007F3F26"/>
    <w:rsid w:val="0082064D"/>
    <w:rsid w:val="00992966"/>
    <w:rsid w:val="009B7E2D"/>
    <w:rsid w:val="00A313B0"/>
    <w:rsid w:val="00AC5400"/>
    <w:rsid w:val="00B66E5F"/>
    <w:rsid w:val="00BE61E3"/>
    <w:rsid w:val="00C13EB4"/>
    <w:rsid w:val="00C55962"/>
    <w:rsid w:val="00D374EB"/>
    <w:rsid w:val="00D43E00"/>
    <w:rsid w:val="00EB4230"/>
    <w:rsid w:val="00F62DE9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0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66E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E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E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E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E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E5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374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66E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6E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6E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6E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6E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E5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37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umenischer-arbeitskreis-seelsorg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ene.Baindl@ekh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a.babylon@ek-ffm-of.de" TargetMode="External"/><Relationship Id="rId5" Type="http://schemas.openxmlformats.org/officeDocument/2006/relationships/hyperlink" Target="mailto:m.struth@bistumlimburg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Behler, Bettina</dc:creator>
  <cp:lastModifiedBy>gudru</cp:lastModifiedBy>
  <cp:revision>2</cp:revision>
  <dcterms:created xsi:type="dcterms:W3CDTF">2024-05-14T13:43:00Z</dcterms:created>
  <dcterms:modified xsi:type="dcterms:W3CDTF">2024-05-14T13:43:00Z</dcterms:modified>
</cp:coreProperties>
</file>